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58" w:rsidRPr="00273563" w:rsidRDefault="00885458" w:rsidP="00915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273563">
        <w:rPr>
          <w:rFonts w:ascii="Times New Roman" w:hAnsi="Times New Roman" w:cs="Times New Roman"/>
          <w:b/>
          <w:bCs/>
          <w:sz w:val="24"/>
          <w:szCs w:val="28"/>
          <w:lang w:val="ru-RU"/>
        </w:rPr>
        <w:t>Справка</w:t>
      </w:r>
    </w:p>
    <w:p w:rsidR="0091545D" w:rsidRPr="00273563" w:rsidRDefault="00C43DC8" w:rsidP="00915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73563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="00885458" w:rsidRPr="00273563">
        <w:rPr>
          <w:rFonts w:ascii="Times New Roman" w:hAnsi="Times New Roman" w:cs="Times New Roman"/>
          <w:sz w:val="24"/>
          <w:szCs w:val="28"/>
          <w:lang w:val="ru-RU"/>
        </w:rPr>
        <w:t xml:space="preserve"> соискател</w:t>
      </w:r>
      <w:r w:rsidRPr="00273563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="00885458" w:rsidRPr="00273563">
        <w:rPr>
          <w:rFonts w:ascii="Times New Roman" w:hAnsi="Times New Roman" w:cs="Times New Roman"/>
          <w:sz w:val="24"/>
          <w:szCs w:val="28"/>
          <w:lang w:val="ru-RU"/>
        </w:rPr>
        <w:t xml:space="preserve"> ученого звания «ассоциированный профессор» </w:t>
      </w:r>
      <w:r w:rsidR="0091545D" w:rsidRPr="00273563">
        <w:rPr>
          <w:rFonts w:ascii="Times New Roman" w:hAnsi="Times New Roman" w:cs="Times New Roman"/>
          <w:sz w:val="24"/>
          <w:szCs w:val="28"/>
          <w:lang w:val="ru-RU"/>
        </w:rPr>
        <w:t xml:space="preserve">(доцент) </w:t>
      </w:r>
    </w:p>
    <w:p w:rsidR="00885458" w:rsidRPr="00273563" w:rsidRDefault="00885458" w:rsidP="009154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273563">
        <w:rPr>
          <w:rFonts w:ascii="Times New Roman" w:hAnsi="Times New Roman" w:cs="Times New Roman"/>
          <w:sz w:val="24"/>
          <w:szCs w:val="28"/>
          <w:lang w:val="ru-RU"/>
        </w:rPr>
        <w:t xml:space="preserve">по </w:t>
      </w:r>
      <w:r w:rsidR="003A20FB" w:rsidRPr="00273563">
        <w:rPr>
          <w:rFonts w:ascii="Times New Roman" w:hAnsi="Times New Roman" w:cs="Times New Roman"/>
          <w:sz w:val="24"/>
          <w:szCs w:val="28"/>
          <w:lang w:val="ru-RU"/>
        </w:rPr>
        <w:t>научному направлению 60100 – «История и археология (</w:t>
      </w:r>
      <w:r w:rsidRPr="00273563">
        <w:rPr>
          <w:rFonts w:ascii="Times New Roman" w:hAnsi="Times New Roman" w:cs="Times New Roman"/>
          <w:bCs/>
          <w:sz w:val="24"/>
          <w:szCs w:val="28"/>
          <w:lang w:val="ru-RU"/>
        </w:rPr>
        <w:t>07.00.0</w:t>
      </w:r>
      <w:r w:rsidR="0098127E" w:rsidRPr="00273563">
        <w:rPr>
          <w:rFonts w:ascii="Times New Roman" w:hAnsi="Times New Roman" w:cs="Times New Roman"/>
          <w:bCs/>
          <w:sz w:val="24"/>
          <w:szCs w:val="28"/>
          <w:lang w:val="ru-RU"/>
        </w:rPr>
        <w:t>0</w:t>
      </w:r>
      <w:r w:rsidR="00866785" w:rsidRPr="00273563">
        <w:rPr>
          <w:rFonts w:ascii="Times New Roman" w:hAnsi="Times New Roman" w:cs="Times New Roman"/>
          <w:sz w:val="24"/>
          <w:szCs w:val="28"/>
          <w:lang w:val="ru-RU"/>
        </w:rPr>
        <w:t>–</w:t>
      </w:r>
      <w:r w:rsidRPr="00273563">
        <w:rPr>
          <w:rFonts w:ascii="Times New Roman" w:hAnsi="Times New Roman" w:cs="Times New Roman"/>
          <w:bCs/>
          <w:sz w:val="24"/>
          <w:szCs w:val="28"/>
          <w:lang w:val="ru-RU"/>
        </w:rPr>
        <w:t>«</w:t>
      </w:r>
      <w:r w:rsidR="0098127E" w:rsidRPr="00273563">
        <w:rPr>
          <w:rFonts w:ascii="Times New Roman" w:hAnsi="Times New Roman" w:cs="Times New Roman"/>
          <w:bCs/>
          <w:sz w:val="24"/>
          <w:szCs w:val="28"/>
          <w:lang w:val="ru-RU"/>
        </w:rPr>
        <w:t>И</w:t>
      </w:r>
      <w:r w:rsidRPr="00273563">
        <w:rPr>
          <w:rFonts w:ascii="Times New Roman" w:hAnsi="Times New Roman" w:cs="Times New Roman"/>
          <w:bCs/>
          <w:sz w:val="24"/>
          <w:szCs w:val="28"/>
          <w:lang w:val="ru-RU"/>
        </w:rPr>
        <w:t>стория»</w:t>
      </w:r>
      <w:r w:rsidR="00866785" w:rsidRPr="00273563">
        <w:rPr>
          <w:rFonts w:ascii="Times New Roman" w:hAnsi="Times New Roman" w:cs="Times New Roman"/>
          <w:bCs/>
          <w:sz w:val="24"/>
          <w:szCs w:val="28"/>
          <w:lang w:val="ru-RU"/>
        </w:rPr>
        <w:t>)</w:t>
      </w:r>
    </w:p>
    <w:p w:rsidR="0091545D" w:rsidRPr="00273563" w:rsidRDefault="0091545D" w:rsidP="0091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Spec="center" w:tblpY="177"/>
        <w:tblW w:w="9493" w:type="dxa"/>
        <w:tblLook w:val="04A0"/>
      </w:tblPr>
      <w:tblGrid>
        <w:gridCol w:w="534"/>
        <w:gridCol w:w="4139"/>
        <w:gridCol w:w="4820"/>
      </w:tblGrid>
      <w:tr w:rsidR="00885458" w:rsidRPr="00273563" w:rsidTr="008667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2735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458" w:rsidRPr="00273563" w:rsidRDefault="00885458" w:rsidP="0086678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73563">
              <w:rPr>
                <w:sz w:val="24"/>
                <w:szCs w:val="24"/>
              </w:rPr>
              <w:t>Ф</w:t>
            </w:r>
            <w:bookmarkStart w:id="0" w:name="_GoBack"/>
            <w:bookmarkEnd w:id="0"/>
            <w:r w:rsidRPr="00273563">
              <w:rPr>
                <w:sz w:val="24"/>
                <w:szCs w:val="24"/>
              </w:rPr>
              <w:t>амилия</w:t>
            </w:r>
            <w:proofErr w:type="spellEnd"/>
            <w:r w:rsidRPr="00273563">
              <w:rPr>
                <w:sz w:val="24"/>
                <w:szCs w:val="24"/>
              </w:rPr>
              <w:t xml:space="preserve">, </w:t>
            </w:r>
            <w:proofErr w:type="spellStart"/>
            <w:r w:rsidRPr="00273563">
              <w:rPr>
                <w:sz w:val="24"/>
                <w:szCs w:val="24"/>
              </w:rPr>
              <w:t>имя</w:t>
            </w:r>
            <w:proofErr w:type="spellEnd"/>
            <w:r w:rsidRPr="00273563">
              <w:rPr>
                <w:sz w:val="24"/>
                <w:szCs w:val="24"/>
              </w:rPr>
              <w:t xml:space="preserve">, </w:t>
            </w:r>
            <w:proofErr w:type="spellStart"/>
            <w:r w:rsidRPr="00273563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458" w:rsidRDefault="0093500C" w:rsidP="0086678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>Жұман</w:t>
            </w:r>
            <w:r w:rsidR="005632B5">
              <w:rPr>
                <w:sz w:val="24"/>
                <w:szCs w:val="24"/>
                <w:lang w:val="ru-RU"/>
              </w:rPr>
              <w:t xml:space="preserve"> </w:t>
            </w:r>
            <w:r w:rsidRPr="00273563">
              <w:rPr>
                <w:sz w:val="24"/>
                <w:szCs w:val="24"/>
                <w:lang w:val="ru-RU"/>
              </w:rPr>
              <w:t>Гүлмира</w:t>
            </w:r>
          </w:p>
          <w:p w:rsidR="00154610" w:rsidRPr="00273563" w:rsidRDefault="00154610" w:rsidP="0086678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5458" w:rsidRPr="00273563" w:rsidTr="008667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2735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458" w:rsidRPr="00273563" w:rsidRDefault="00885458" w:rsidP="0086678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>Ученая академическая степень (дата присуждения)</w:t>
            </w:r>
          </w:p>
          <w:p w:rsidR="00885458" w:rsidRPr="00273563" w:rsidRDefault="0088545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>
            <w:pPr>
              <w:spacing w:line="240" w:lineRule="auto"/>
              <w:ind w:left="-108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 xml:space="preserve">кандидат </w:t>
            </w:r>
            <w:r w:rsidR="00EE0097" w:rsidRPr="00273563">
              <w:rPr>
                <w:sz w:val="24"/>
                <w:szCs w:val="24"/>
                <w:lang w:val="ru-RU"/>
              </w:rPr>
              <w:t>историче</w:t>
            </w:r>
            <w:r w:rsidRPr="00273563">
              <w:rPr>
                <w:sz w:val="24"/>
                <w:szCs w:val="24"/>
                <w:lang w:val="ru-RU"/>
              </w:rPr>
              <w:t>ских наук</w:t>
            </w:r>
          </w:p>
          <w:p w:rsidR="00885458" w:rsidRPr="00273563" w:rsidRDefault="00885458" w:rsidP="004E23C8">
            <w:pPr>
              <w:spacing w:line="240" w:lineRule="auto"/>
              <w:ind w:left="-108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 xml:space="preserve">(Диплом </w:t>
            </w:r>
            <w:r w:rsidRPr="00273563">
              <w:rPr>
                <w:sz w:val="24"/>
                <w:szCs w:val="24"/>
                <w:lang w:val="kk-KZ"/>
              </w:rPr>
              <w:t>ҒҚ № 000</w:t>
            </w:r>
            <w:r w:rsidR="004E23C8" w:rsidRPr="00273563">
              <w:rPr>
                <w:sz w:val="24"/>
                <w:szCs w:val="24"/>
                <w:lang w:val="kk-KZ"/>
              </w:rPr>
              <w:t xml:space="preserve">0688 </w:t>
            </w:r>
            <w:r w:rsidRPr="00273563">
              <w:rPr>
                <w:sz w:val="24"/>
                <w:szCs w:val="24"/>
                <w:lang w:val="ru-RU"/>
              </w:rPr>
              <w:t>от</w:t>
            </w:r>
            <w:r w:rsidRPr="00273563">
              <w:rPr>
                <w:sz w:val="24"/>
                <w:szCs w:val="24"/>
                <w:lang w:val="kk-KZ"/>
              </w:rPr>
              <w:t xml:space="preserve"> 2</w:t>
            </w:r>
            <w:r w:rsidR="004E23C8" w:rsidRPr="00273563">
              <w:rPr>
                <w:sz w:val="24"/>
                <w:szCs w:val="24"/>
                <w:lang w:val="kk-KZ"/>
              </w:rPr>
              <w:t>7</w:t>
            </w:r>
            <w:r w:rsidRPr="00273563">
              <w:rPr>
                <w:sz w:val="24"/>
                <w:szCs w:val="24"/>
                <w:lang w:val="kk-KZ"/>
              </w:rPr>
              <w:t>. 0</w:t>
            </w:r>
            <w:r w:rsidR="004E23C8" w:rsidRPr="00273563">
              <w:rPr>
                <w:sz w:val="24"/>
                <w:szCs w:val="24"/>
                <w:lang w:val="kk-KZ"/>
              </w:rPr>
              <w:t>9</w:t>
            </w:r>
            <w:r w:rsidRPr="00273563">
              <w:rPr>
                <w:sz w:val="24"/>
                <w:szCs w:val="24"/>
                <w:lang w:val="kk-KZ"/>
              </w:rPr>
              <w:t>. 20</w:t>
            </w:r>
            <w:r w:rsidR="004E23C8" w:rsidRPr="00273563">
              <w:rPr>
                <w:sz w:val="24"/>
                <w:szCs w:val="24"/>
                <w:lang w:val="kk-KZ"/>
              </w:rPr>
              <w:t xml:space="preserve">07 </w:t>
            </w:r>
            <w:r w:rsidRPr="00273563">
              <w:rPr>
                <w:sz w:val="24"/>
                <w:szCs w:val="24"/>
                <w:lang w:val="kk-KZ"/>
              </w:rPr>
              <w:t xml:space="preserve">г. Протокол № </w:t>
            </w:r>
            <w:r w:rsidR="004E23C8" w:rsidRPr="00273563">
              <w:rPr>
                <w:sz w:val="24"/>
                <w:szCs w:val="24"/>
                <w:lang w:val="ru-RU"/>
              </w:rPr>
              <w:t>7</w:t>
            </w:r>
            <w:r w:rsidRPr="00273563">
              <w:rPr>
                <w:sz w:val="24"/>
                <w:szCs w:val="24"/>
                <w:lang w:val="kk-KZ"/>
              </w:rPr>
              <w:t>)</w:t>
            </w:r>
          </w:p>
        </w:tc>
      </w:tr>
      <w:tr w:rsidR="00885458" w:rsidRPr="00273563" w:rsidTr="00866785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273563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 w:rsidP="0086678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73563">
              <w:rPr>
                <w:sz w:val="24"/>
                <w:szCs w:val="24"/>
              </w:rPr>
              <w:t>Ученое</w:t>
            </w:r>
            <w:proofErr w:type="spellEnd"/>
            <w:r w:rsidR="00F02C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563">
              <w:rPr>
                <w:sz w:val="24"/>
                <w:szCs w:val="24"/>
              </w:rPr>
              <w:t>звание</w:t>
            </w:r>
            <w:proofErr w:type="spellEnd"/>
          </w:p>
          <w:p w:rsidR="00885458" w:rsidRPr="00273563" w:rsidRDefault="00885458" w:rsidP="008667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3563">
              <w:rPr>
                <w:sz w:val="24"/>
                <w:szCs w:val="24"/>
              </w:rPr>
              <w:t>(</w:t>
            </w:r>
            <w:proofErr w:type="spellStart"/>
            <w:r w:rsidRPr="00273563">
              <w:rPr>
                <w:sz w:val="24"/>
                <w:szCs w:val="24"/>
              </w:rPr>
              <w:t>дата</w:t>
            </w:r>
            <w:proofErr w:type="spellEnd"/>
            <w:r w:rsidR="00F02C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563">
              <w:rPr>
                <w:sz w:val="24"/>
                <w:szCs w:val="24"/>
              </w:rPr>
              <w:t>присуждения</w:t>
            </w:r>
            <w:proofErr w:type="spellEnd"/>
            <w:r w:rsidRPr="00273563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AC34E8" w:rsidRDefault="0088545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C34E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885458" w:rsidRPr="00A97878" w:rsidTr="00866785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458" w:rsidRPr="00273563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27356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458" w:rsidRPr="00273563" w:rsidRDefault="00885458" w:rsidP="0086678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  <w:p w:rsidR="00885458" w:rsidRPr="00273563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 w:rsidP="0086678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 xml:space="preserve">Приказ </w:t>
            </w:r>
            <w:r w:rsidR="00866785" w:rsidRPr="00273563">
              <w:rPr>
                <w:sz w:val="24"/>
                <w:szCs w:val="24"/>
                <w:lang w:val="ru-RU"/>
              </w:rPr>
              <w:t>02</w:t>
            </w:r>
            <w:r w:rsidRPr="00273563">
              <w:rPr>
                <w:sz w:val="24"/>
                <w:szCs w:val="24"/>
                <w:lang w:val="ru-RU"/>
              </w:rPr>
              <w:t>-ж/</w:t>
            </w:r>
            <w:proofErr w:type="gramStart"/>
            <w:r w:rsidRPr="00273563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273563">
              <w:rPr>
                <w:sz w:val="24"/>
                <w:szCs w:val="24"/>
                <w:lang w:val="ru-RU"/>
              </w:rPr>
              <w:t xml:space="preserve"> от </w:t>
            </w:r>
            <w:r w:rsidR="00866785" w:rsidRPr="00273563">
              <w:rPr>
                <w:sz w:val="24"/>
                <w:szCs w:val="24"/>
                <w:lang w:val="ru-RU"/>
              </w:rPr>
              <w:t>05</w:t>
            </w:r>
            <w:r w:rsidRPr="00273563">
              <w:rPr>
                <w:sz w:val="24"/>
                <w:szCs w:val="24"/>
                <w:lang w:val="ru-RU"/>
              </w:rPr>
              <w:t>.0</w:t>
            </w:r>
            <w:r w:rsidR="00866785" w:rsidRPr="00273563">
              <w:rPr>
                <w:sz w:val="24"/>
                <w:szCs w:val="24"/>
                <w:lang w:val="ru-RU"/>
              </w:rPr>
              <w:t>1</w:t>
            </w:r>
            <w:r w:rsidRPr="00273563">
              <w:rPr>
                <w:sz w:val="24"/>
                <w:szCs w:val="24"/>
                <w:lang w:val="ru-RU"/>
              </w:rPr>
              <w:t>.20</w:t>
            </w:r>
            <w:r w:rsidR="0060705D" w:rsidRPr="00273563">
              <w:rPr>
                <w:sz w:val="24"/>
                <w:szCs w:val="24"/>
                <w:lang w:val="ru-RU"/>
              </w:rPr>
              <w:t>20</w:t>
            </w:r>
            <w:r w:rsidRPr="00273563">
              <w:rPr>
                <w:sz w:val="24"/>
                <w:szCs w:val="24"/>
                <w:lang w:val="ru-RU"/>
              </w:rPr>
              <w:t xml:space="preserve"> – и.</w:t>
            </w:r>
            <w:proofErr w:type="gramStart"/>
            <w:r w:rsidRPr="00273563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73563">
              <w:rPr>
                <w:sz w:val="24"/>
                <w:szCs w:val="24"/>
                <w:lang w:val="ru-RU"/>
              </w:rPr>
              <w:t xml:space="preserve">. ассоциированного профессора кафедры </w:t>
            </w:r>
            <w:r w:rsidR="0091545D" w:rsidRPr="00273563">
              <w:rPr>
                <w:sz w:val="24"/>
                <w:szCs w:val="24"/>
                <w:lang w:val="ru-RU"/>
              </w:rPr>
              <w:t>истор</w:t>
            </w:r>
            <w:r w:rsidRPr="00273563">
              <w:rPr>
                <w:sz w:val="24"/>
                <w:szCs w:val="24"/>
                <w:lang w:val="ru-RU"/>
              </w:rPr>
              <w:t xml:space="preserve">ии </w:t>
            </w:r>
            <w:r w:rsidR="0091545D" w:rsidRPr="00273563">
              <w:rPr>
                <w:sz w:val="24"/>
                <w:szCs w:val="24"/>
                <w:lang w:val="ru-RU"/>
              </w:rPr>
              <w:t xml:space="preserve">Казахстана </w:t>
            </w:r>
            <w:r w:rsidRPr="00273563">
              <w:rPr>
                <w:sz w:val="24"/>
                <w:szCs w:val="24"/>
                <w:lang w:val="ru-RU"/>
              </w:rPr>
              <w:t>КАТ</w:t>
            </w:r>
            <w:r w:rsidR="00A97878">
              <w:rPr>
                <w:sz w:val="24"/>
                <w:szCs w:val="24"/>
                <w:lang w:val="ru-RU"/>
              </w:rPr>
              <w:t>И</w:t>
            </w:r>
            <w:r w:rsidRPr="00273563">
              <w:rPr>
                <w:sz w:val="24"/>
                <w:szCs w:val="24"/>
                <w:lang w:val="ru-RU"/>
              </w:rPr>
              <w:t>У им. С. Сейфуллина</w:t>
            </w:r>
          </w:p>
        </w:tc>
      </w:tr>
      <w:tr w:rsidR="00885458" w:rsidRPr="00273563" w:rsidTr="008667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F02C94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F02C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 w:rsidP="0086678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73563">
              <w:rPr>
                <w:sz w:val="24"/>
                <w:szCs w:val="24"/>
              </w:rPr>
              <w:t>Почетное</w:t>
            </w:r>
            <w:proofErr w:type="spellEnd"/>
            <w:r w:rsidR="00F02C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563">
              <w:rPr>
                <w:sz w:val="24"/>
                <w:szCs w:val="24"/>
              </w:rPr>
              <w:t>звание</w:t>
            </w:r>
            <w:proofErr w:type="spellEnd"/>
            <w:r w:rsidRPr="00273563">
              <w:rPr>
                <w:sz w:val="24"/>
                <w:szCs w:val="24"/>
              </w:rPr>
              <w:t xml:space="preserve">, </w:t>
            </w:r>
            <w:proofErr w:type="spellStart"/>
            <w:r w:rsidRPr="00273563">
              <w:rPr>
                <w:sz w:val="24"/>
                <w:szCs w:val="24"/>
              </w:rPr>
              <w:t>дата</w:t>
            </w:r>
            <w:proofErr w:type="spellEnd"/>
            <w:r w:rsidR="00F02C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563">
              <w:rPr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 w:rsidP="0086678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73563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885458" w:rsidRPr="00A97878" w:rsidTr="00866785">
        <w:trPr>
          <w:trHeight w:val="10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273563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458" w:rsidRPr="00F02C94" w:rsidRDefault="00885458" w:rsidP="0086678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C94">
              <w:rPr>
                <w:sz w:val="24"/>
                <w:szCs w:val="24"/>
                <w:lang w:val="ru-RU"/>
              </w:rPr>
              <w:t>Стаж</w:t>
            </w:r>
            <w:r w:rsidR="00F02C94">
              <w:rPr>
                <w:sz w:val="24"/>
                <w:szCs w:val="24"/>
                <w:lang w:val="ru-RU"/>
              </w:rPr>
              <w:t xml:space="preserve"> </w:t>
            </w:r>
            <w:r w:rsidRPr="00F02C94">
              <w:rPr>
                <w:sz w:val="24"/>
                <w:szCs w:val="24"/>
                <w:lang w:val="ru-RU"/>
              </w:rPr>
              <w:t xml:space="preserve">научной, научно </w:t>
            </w:r>
            <w:proofErr w:type="gramStart"/>
            <w:r w:rsidRPr="00F02C94">
              <w:rPr>
                <w:sz w:val="24"/>
                <w:szCs w:val="24"/>
                <w:lang w:val="ru-RU"/>
              </w:rPr>
              <w:t>–п</w:t>
            </w:r>
            <w:proofErr w:type="gramEnd"/>
            <w:r w:rsidRPr="00F02C94">
              <w:rPr>
                <w:sz w:val="24"/>
                <w:szCs w:val="24"/>
                <w:lang w:val="ru-RU"/>
              </w:rPr>
              <w:t>едагогической</w:t>
            </w:r>
          </w:p>
          <w:p w:rsidR="00885458" w:rsidRPr="00F02C94" w:rsidRDefault="00885458" w:rsidP="0086678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C94">
              <w:rPr>
                <w:sz w:val="24"/>
                <w:szCs w:val="24"/>
                <w:lang w:val="ru-RU"/>
              </w:rPr>
              <w:t>деятельности</w:t>
            </w:r>
          </w:p>
          <w:p w:rsidR="00885458" w:rsidRPr="00F02C94" w:rsidRDefault="00885458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 w:rsidP="00A9787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 xml:space="preserve">Стаж научно-педагогической деятельности </w:t>
            </w:r>
            <w:r w:rsidRPr="00273563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EE0097" w:rsidRPr="00273563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273563">
              <w:rPr>
                <w:sz w:val="24"/>
                <w:szCs w:val="24"/>
                <w:lang w:val="ru-RU"/>
              </w:rPr>
              <w:t xml:space="preserve"> лет, в том числе в КАТ</w:t>
            </w:r>
            <w:r w:rsidR="00A172EA">
              <w:rPr>
                <w:sz w:val="24"/>
                <w:szCs w:val="24"/>
                <w:lang w:val="ru-RU"/>
              </w:rPr>
              <w:t>И</w:t>
            </w:r>
            <w:r w:rsidRPr="00273563">
              <w:rPr>
                <w:sz w:val="24"/>
                <w:szCs w:val="24"/>
                <w:lang w:val="ru-RU"/>
              </w:rPr>
              <w:t xml:space="preserve">У им. С. Сейфуллина – </w:t>
            </w:r>
            <w:r w:rsidRPr="00273563">
              <w:rPr>
                <w:b/>
                <w:bCs/>
                <w:sz w:val="24"/>
                <w:szCs w:val="24"/>
                <w:lang w:val="ru-RU"/>
              </w:rPr>
              <w:t>8</w:t>
            </w:r>
            <w:r w:rsidRPr="00273563">
              <w:rPr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885458" w:rsidRPr="00A6465C" w:rsidTr="008667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2735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458" w:rsidRPr="00273563" w:rsidRDefault="00885458" w:rsidP="0086678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>Количество научных статей</w:t>
            </w:r>
          </w:p>
          <w:p w:rsidR="00885458" w:rsidRPr="00273563" w:rsidRDefault="00885458" w:rsidP="0086678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>после защиты диссертации / после получения ученого звания кандидат философских наук</w:t>
            </w:r>
          </w:p>
          <w:p w:rsidR="00885458" w:rsidRPr="00273563" w:rsidRDefault="00885458" w:rsidP="0086678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5458" w:rsidRPr="00273563" w:rsidRDefault="0088545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 w:rsidP="00342C2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 xml:space="preserve">Всего- </w:t>
            </w:r>
            <w:r w:rsidR="00342C28" w:rsidRPr="00273563">
              <w:rPr>
                <w:b/>
                <w:bCs/>
                <w:sz w:val="24"/>
                <w:szCs w:val="24"/>
                <w:lang w:val="ru-RU"/>
              </w:rPr>
              <w:t>59</w:t>
            </w:r>
          </w:p>
          <w:p w:rsidR="00885458" w:rsidRPr="00273563" w:rsidRDefault="00885458" w:rsidP="00FA421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 xml:space="preserve">В изданиях, рекомендованных уполномоченным органом (ККСОН) МОН РК – </w:t>
            </w:r>
            <w:r w:rsidR="004C7AC5" w:rsidRPr="00273563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342C28" w:rsidRPr="00273563">
              <w:rPr>
                <w:b/>
                <w:bCs/>
                <w:sz w:val="24"/>
                <w:szCs w:val="24"/>
                <w:lang w:val="ru-RU"/>
              </w:rPr>
              <w:t>4</w:t>
            </w:r>
          </w:p>
          <w:p w:rsidR="00885458" w:rsidRPr="00273563" w:rsidRDefault="00885458" w:rsidP="00FA421B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 xml:space="preserve">В изданиях, входящих в базу данных </w:t>
            </w:r>
            <w:r w:rsidRPr="00273563">
              <w:rPr>
                <w:sz w:val="24"/>
                <w:szCs w:val="24"/>
              </w:rPr>
              <w:t>Scopus</w:t>
            </w:r>
            <w:r w:rsidR="0098127E" w:rsidRPr="00273563">
              <w:rPr>
                <w:sz w:val="24"/>
                <w:szCs w:val="24"/>
                <w:lang w:val="ru-RU"/>
              </w:rPr>
              <w:t xml:space="preserve"> (8</w:t>
            </w:r>
            <w:r w:rsidR="00FA421B" w:rsidRPr="00273563">
              <w:rPr>
                <w:sz w:val="24"/>
                <w:szCs w:val="24"/>
                <w:lang w:val="ru-RU"/>
              </w:rPr>
              <w:t>7</w:t>
            </w:r>
            <w:r w:rsidR="0098127E" w:rsidRPr="00273563">
              <w:rPr>
                <w:sz w:val="24"/>
                <w:szCs w:val="24"/>
                <w:lang w:val="ru-RU"/>
              </w:rPr>
              <w:t xml:space="preserve">%, </w:t>
            </w:r>
            <w:r w:rsidRPr="00273563">
              <w:rPr>
                <w:sz w:val="24"/>
                <w:szCs w:val="24"/>
                <w:lang w:val="ru-RU"/>
              </w:rPr>
              <w:t>8</w:t>
            </w:r>
            <w:r w:rsidR="0098127E" w:rsidRPr="00273563">
              <w:rPr>
                <w:sz w:val="24"/>
                <w:szCs w:val="24"/>
                <w:lang w:val="ru-RU"/>
              </w:rPr>
              <w:t>9</w:t>
            </w:r>
            <w:r w:rsidRPr="00273563">
              <w:rPr>
                <w:sz w:val="24"/>
                <w:szCs w:val="24"/>
                <w:lang w:val="ru-RU"/>
              </w:rPr>
              <w:t>%) -</w:t>
            </w:r>
            <w:r w:rsidRPr="00273563">
              <w:rPr>
                <w:b/>
                <w:sz w:val="24"/>
                <w:szCs w:val="24"/>
                <w:lang w:val="ru-RU"/>
              </w:rPr>
              <w:t xml:space="preserve"> 4</w:t>
            </w:r>
          </w:p>
          <w:p w:rsidR="00885458" w:rsidRPr="00273563" w:rsidRDefault="00885458" w:rsidP="00956F62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>Количество статей в материалах зарубежных международных</w:t>
            </w:r>
            <w:r w:rsidR="00DA61AF" w:rsidRPr="00273563">
              <w:rPr>
                <w:sz w:val="24"/>
                <w:szCs w:val="24"/>
                <w:lang w:val="ru-RU"/>
              </w:rPr>
              <w:t xml:space="preserve"> и республиканских</w:t>
            </w:r>
            <w:r w:rsidRPr="00273563">
              <w:rPr>
                <w:sz w:val="24"/>
                <w:szCs w:val="24"/>
                <w:lang w:val="ru-RU"/>
              </w:rPr>
              <w:t xml:space="preserve"> конференций –</w:t>
            </w:r>
            <w:r w:rsidR="004C7AC5" w:rsidRPr="00273563">
              <w:rPr>
                <w:b/>
                <w:sz w:val="24"/>
                <w:szCs w:val="24"/>
                <w:lang w:val="ru-RU"/>
              </w:rPr>
              <w:t>3</w:t>
            </w:r>
            <w:r w:rsidR="00956F62" w:rsidRPr="00273563">
              <w:rPr>
                <w:b/>
                <w:sz w:val="24"/>
                <w:szCs w:val="24"/>
                <w:lang w:val="ru-RU"/>
              </w:rPr>
              <w:t>6</w:t>
            </w:r>
          </w:p>
          <w:p w:rsidR="00885458" w:rsidRPr="00273563" w:rsidRDefault="00885458" w:rsidP="00FA421B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>Количество статей РИНЦ</w:t>
            </w:r>
            <w:r w:rsidRPr="00273563">
              <w:rPr>
                <w:b/>
                <w:sz w:val="24"/>
                <w:szCs w:val="24"/>
                <w:lang w:val="ru-RU"/>
              </w:rPr>
              <w:t xml:space="preserve"> - </w:t>
            </w:r>
            <w:r w:rsidR="00FA421B" w:rsidRPr="00273563">
              <w:rPr>
                <w:b/>
                <w:sz w:val="24"/>
                <w:szCs w:val="24"/>
                <w:lang w:val="ru-RU"/>
              </w:rPr>
              <w:t>5</w:t>
            </w:r>
          </w:p>
          <w:p w:rsidR="00885458" w:rsidRPr="00273563" w:rsidRDefault="00885458" w:rsidP="00342C28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 xml:space="preserve">Индекс </w:t>
            </w:r>
            <w:proofErr w:type="spellStart"/>
            <w:r w:rsidRPr="00273563">
              <w:rPr>
                <w:sz w:val="24"/>
                <w:szCs w:val="24"/>
                <w:lang w:val="ru-RU"/>
              </w:rPr>
              <w:t>Хирша</w:t>
            </w:r>
            <w:proofErr w:type="spellEnd"/>
            <w:r w:rsidRPr="00273563">
              <w:rPr>
                <w:b/>
                <w:sz w:val="24"/>
                <w:szCs w:val="24"/>
                <w:lang w:val="ru-RU"/>
              </w:rPr>
              <w:t xml:space="preserve">- </w:t>
            </w:r>
            <w:r w:rsidR="00342C28" w:rsidRPr="00273563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885458" w:rsidRPr="00273563" w:rsidTr="00866785">
        <w:trPr>
          <w:trHeight w:val="5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27356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458" w:rsidRPr="00273563" w:rsidRDefault="00885458" w:rsidP="00AC34E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 xml:space="preserve">Количество изданных за </w:t>
            </w:r>
            <w:proofErr w:type="gramStart"/>
            <w:r w:rsidRPr="00273563">
              <w:rPr>
                <w:sz w:val="24"/>
                <w:szCs w:val="24"/>
                <w:lang w:val="ru-RU"/>
              </w:rPr>
              <w:t>последние</w:t>
            </w:r>
            <w:proofErr w:type="gramEnd"/>
            <w:r w:rsidRPr="00273563">
              <w:rPr>
                <w:sz w:val="24"/>
                <w:szCs w:val="24"/>
                <w:lang w:val="ru-RU"/>
              </w:rPr>
              <w:t xml:space="preserve"> 5 лет монографий, учебников, единолично написанных учебных (учебно-методических) пособий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AEE" w:rsidRPr="00273563" w:rsidRDefault="007B3AEE" w:rsidP="00244F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>Монография -</w:t>
            </w:r>
            <w:r w:rsidR="00244FF8" w:rsidRPr="00273563">
              <w:rPr>
                <w:b/>
                <w:bCs/>
                <w:sz w:val="24"/>
                <w:szCs w:val="24"/>
                <w:lang w:val="ru-RU"/>
              </w:rPr>
              <w:t>2</w:t>
            </w:r>
          </w:p>
          <w:p w:rsidR="009B134F" w:rsidRPr="00273563" w:rsidRDefault="009B134F" w:rsidP="00244F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>Из них единолично</w:t>
            </w:r>
            <w:r w:rsidRPr="00273563">
              <w:rPr>
                <w:b/>
                <w:bCs/>
                <w:sz w:val="24"/>
                <w:szCs w:val="24"/>
                <w:lang w:val="ru-RU"/>
              </w:rPr>
              <w:t xml:space="preserve"> - 1</w:t>
            </w:r>
          </w:p>
          <w:p w:rsidR="00885458" w:rsidRPr="00273563" w:rsidRDefault="00885458" w:rsidP="0091545D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5458" w:rsidRPr="00273563" w:rsidTr="008667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27356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Default="00885458" w:rsidP="004372F0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>Лица, защитившиеся под его руководством диссертации и имеющую ученую степень</w:t>
            </w:r>
          </w:p>
          <w:p w:rsidR="00AC34E8" w:rsidRPr="00273563" w:rsidRDefault="00AC34E8" w:rsidP="004372F0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9935DA" w:rsidRDefault="00885458" w:rsidP="004372F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935DA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885458" w:rsidRPr="00A6465C" w:rsidTr="008667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273563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458" w:rsidRPr="00273563" w:rsidRDefault="00885458" w:rsidP="00244FF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73563">
              <w:rPr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  <w:proofErr w:type="gramEnd"/>
          </w:p>
          <w:p w:rsidR="00885458" w:rsidRPr="00273563" w:rsidRDefault="00885458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BA" w:rsidRPr="00273563" w:rsidRDefault="00A10BBA" w:rsidP="0091545D">
            <w:pPr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273563">
              <w:rPr>
                <w:bCs/>
                <w:sz w:val="24"/>
                <w:szCs w:val="24"/>
                <w:lang w:val="ru-RU"/>
              </w:rPr>
              <w:t>1</w:t>
            </w:r>
            <w:r w:rsidR="00AF2BB1" w:rsidRPr="00273563">
              <w:rPr>
                <w:bCs/>
                <w:sz w:val="24"/>
                <w:szCs w:val="24"/>
                <w:lang w:val="ru-RU"/>
              </w:rPr>
              <w:t xml:space="preserve"> Предметнаягородская олимпиада </w:t>
            </w:r>
            <w:r w:rsidR="00AF2BB1" w:rsidRPr="00273563">
              <w:rPr>
                <w:sz w:val="24"/>
                <w:szCs w:val="24"/>
                <w:lang w:val="ru-RU"/>
              </w:rPr>
              <w:t xml:space="preserve">по истории Казахстана, 2023 г., </w:t>
            </w:r>
            <w:r w:rsidR="00613639">
              <w:rPr>
                <w:sz w:val="24"/>
                <w:szCs w:val="24"/>
                <w:lang w:val="ru-RU"/>
              </w:rPr>
              <w:t xml:space="preserve">КАТИУ им.С. Сейфуллина, 2023 г. </w:t>
            </w:r>
            <w:r w:rsidR="00613639" w:rsidRPr="00273563">
              <w:rPr>
                <w:b/>
                <w:bCs/>
                <w:sz w:val="24"/>
                <w:szCs w:val="24"/>
                <w:lang w:val="ru-RU"/>
              </w:rPr>
              <w:t>–</w:t>
            </w:r>
            <w:r w:rsidR="00613639">
              <w:rPr>
                <w:b/>
                <w:bCs/>
                <w:sz w:val="24"/>
                <w:szCs w:val="24"/>
                <w:lang w:val="ru-RU"/>
              </w:rPr>
              <w:t xml:space="preserve"> диплом </w:t>
            </w:r>
            <w:r w:rsidR="00AF2BB1" w:rsidRPr="00273563">
              <w:rPr>
                <w:b/>
                <w:bCs/>
                <w:sz w:val="24"/>
                <w:szCs w:val="24"/>
                <w:lang w:val="ru-RU"/>
              </w:rPr>
              <w:t xml:space="preserve">2 </w:t>
            </w:r>
            <w:r w:rsidR="00613639">
              <w:rPr>
                <w:b/>
                <w:bCs/>
                <w:sz w:val="24"/>
                <w:szCs w:val="24"/>
                <w:lang w:val="ru-RU"/>
              </w:rPr>
              <w:t>степени,</w:t>
            </w:r>
            <w:r w:rsidR="00A646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2BB1" w:rsidRPr="00273563">
              <w:rPr>
                <w:b/>
                <w:bCs/>
                <w:sz w:val="24"/>
                <w:szCs w:val="24"/>
                <w:lang w:val="ru-RU"/>
              </w:rPr>
              <w:t>Амирбеков</w:t>
            </w:r>
            <w:proofErr w:type="spellEnd"/>
            <w:r w:rsidR="00AF2BB1" w:rsidRPr="00273563">
              <w:rPr>
                <w:b/>
                <w:bCs/>
                <w:sz w:val="24"/>
                <w:szCs w:val="24"/>
                <w:lang w:val="ru-RU"/>
              </w:rPr>
              <w:t xml:space="preserve"> М.</w:t>
            </w:r>
          </w:p>
          <w:p w:rsidR="00A10BBA" w:rsidRPr="00273563" w:rsidRDefault="00A10BBA" w:rsidP="0091545D">
            <w:pPr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273563">
              <w:rPr>
                <w:bCs/>
                <w:sz w:val="24"/>
                <w:szCs w:val="24"/>
                <w:lang w:val="ru-RU"/>
              </w:rPr>
              <w:t>2</w:t>
            </w:r>
            <w:r w:rsidR="00A6465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5E416F" w:rsidRPr="00273563">
              <w:rPr>
                <w:bCs/>
                <w:sz w:val="24"/>
                <w:szCs w:val="24"/>
              </w:rPr>
              <w:t>VII</w:t>
            </w:r>
            <w:proofErr w:type="gramEnd"/>
            <w:r w:rsidR="005E416F" w:rsidRPr="00273563">
              <w:rPr>
                <w:sz w:val="24"/>
                <w:szCs w:val="24"/>
                <w:lang w:val="ru-RU"/>
              </w:rPr>
              <w:t xml:space="preserve">Международный научно-исследовательский конкурс «Лучшая студенческая статья 2023»– </w:t>
            </w:r>
            <w:r w:rsidR="005E416F" w:rsidRPr="00273563">
              <w:rPr>
                <w:b/>
                <w:bCs/>
                <w:sz w:val="24"/>
                <w:szCs w:val="24"/>
                <w:lang w:val="ru-RU"/>
              </w:rPr>
              <w:t xml:space="preserve">диплом 1 </w:t>
            </w:r>
            <w:r w:rsidR="00613639">
              <w:rPr>
                <w:b/>
                <w:bCs/>
                <w:sz w:val="24"/>
                <w:szCs w:val="24"/>
                <w:lang w:val="ru-RU"/>
              </w:rPr>
              <w:t>степени</w:t>
            </w:r>
            <w:r w:rsidR="005E416F" w:rsidRPr="00273563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E416F" w:rsidRPr="00273563">
              <w:rPr>
                <w:b/>
                <w:bCs/>
                <w:sz w:val="24"/>
                <w:szCs w:val="24"/>
                <w:lang w:val="ru-RU"/>
              </w:rPr>
              <w:t>Маряшин</w:t>
            </w:r>
            <w:proofErr w:type="spellEnd"/>
            <w:r w:rsidR="005E416F" w:rsidRPr="00273563">
              <w:rPr>
                <w:b/>
                <w:bCs/>
                <w:sz w:val="24"/>
                <w:szCs w:val="24"/>
                <w:lang w:val="ru-RU"/>
              </w:rPr>
              <w:t xml:space="preserve"> П.</w:t>
            </w:r>
          </w:p>
          <w:p w:rsidR="00A10BBA" w:rsidRPr="00273563" w:rsidRDefault="00A10BBA" w:rsidP="0091545D">
            <w:pPr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273563">
              <w:rPr>
                <w:bCs/>
                <w:sz w:val="24"/>
                <w:szCs w:val="24"/>
                <w:lang w:val="ru-RU"/>
              </w:rPr>
              <w:t>3</w:t>
            </w:r>
            <w:r w:rsidR="00A6465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8C2AA8" w:rsidRPr="00273563">
              <w:rPr>
                <w:sz w:val="24"/>
                <w:szCs w:val="24"/>
              </w:rPr>
              <w:t>XXIX</w:t>
            </w:r>
            <w:r w:rsidR="008C2AA8" w:rsidRPr="00273563">
              <w:rPr>
                <w:sz w:val="24"/>
                <w:szCs w:val="24"/>
                <w:lang w:val="ru-RU"/>
              </w:rPr>
              <w:t xml:space="preserve"> Международный научно-исследовательский конкурс «Студент года-2023», Пенза, 5 ноября 2023 г. – </w:t>
            </w:r>
            <w:r w:rsidR="008C2AA8" w:rsidRPr="00273563">
              <w:rPr>
                <w:b/>
                <w:bCs/>
                <w:sz w:val="24"/>
                <w:szCs w:val="24"/>
                <w:lang w:val="ru-RU"/>
              </w:rPr>
              <w:t>диплом 1 степени</w:t>
            </w:r>
            <w:r w:rsidR="007E00FA" w:rsidRPr="00273563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A646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2AA8" w:rsidRPr="00273563">
              <w:rPr>
                <w:b/>
                <w:bCs/>
                <w:sz w:val="24"/>
                <w:szCs w:val="24"/>
                <w:lang w:val="ru-RU"/>
              </w:rPr>
              <w:t>Лавринович</w:t>
            </w:r>
            <w:proofErr w:type="spellEnd"/>
            <w:r w:rsidR="008C2AA8" w:rsidRPr="00273563">
              <w:rPr>
                <w:b/>
                <w:bCs/>
                <w:sz w:val="24"/>
                <w:szCs w:val="24"/>
                <w:lang w:val="ru-RU"/>
              </w:rPr>
              <w:t xml:space="preserve"> В.С.</w:t>
            </w:r>
          </w:p>
          <w:p w:rsidR="00A10BBA" w:rsidRPr="00273563" w:rsidRDefault="00A10BBA" w:rsidP="0091545D">
            <w:pPr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273563"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  <w:r w:rsidR="007E00FA" w:rsidRPr="00273563">
              <w:rPr>
                <w:sz w:val="24"/>
                <w:szCs w:val="24"/>
                <w:lang w:val="ru-RU"/>
              </w:rPr>
              <w:t xml:space="preserve"> Предметная </w:t>
            </w:r>
            <w:r w:rsidR="007D4D8F" w:rsidRPr="00273563">
              <w:rPr>
                <w:sz w:val="24"/>
                <w:szCs w:val="24"/>
                <w:lang w:val="ru-RU"/>
              </w:rPr>
              <w:t xml:space="preserve">Республиканская </w:t>
            </w:r>
            <w:r w:rsidR="00F76790" w:rsidRPr="00273563">
              <w:rPr>
                <w:bCs/>
                <w:sz w:val="24"/>
                <w:szCs w:val="24"/>
                <w:lang w:val="ru-RU"/>
              </w:rPr>
              <w:t xml:space="preserve"> дистанционная</w:t>
            </w:r>
            <w:r w:rsidR="007E00FA" w:rsidRPr="00273563">
              <w:rPr>
                <w:sz w:val="24"/>
                <w:szCs w:val="24"/>
                <w:lang w:val="ru-RU"/>
              </w:rPr>
              <w:t>олимпиада по истории Казахстана, 20</w:t>
            </w:r>
            <w:r w:rsidR="007D4D8F" w:rsidRPr="00273563">
              <w:rPr>
                <w:sz w:val="24"/>
                <w:szCs w:val="24"/>
                <w:lang w:val="ru-RU"/>
              </w:rPr>
              <w:t>23</w:t>
            </w:r>
            <w:r w:rsidR="007E00FA" w:rsidRPr="00273563">
              <w:rPr>
                <w:sz w:val="24"/>
                <w:szCs w:val="24"/>
                <w:lang w:val="ru-RU"/>
              </w:rPr>
              <w:t xml:space="preserve"> г.,</w:t>
            </w:r>
            <w:r w:rsidR="007E00FA" w:rsidRPr="00273563">
              <w:rPr>
                <w:b/>
                <w:bCs/>
                <w:sz w:val="24"/>
                <w:szCs w:val="24"/>
                <w:lang w:val="ru-RU"/>
              </w:rPr>
              <w:t xml:space="preserve"> – диплом 1 степени, </w:t>
            </w:r>
            <w:proofErr w:type="spellStart"/>
            <w:r w:rsidR="007E00FA" w:rsidRPr="00273563">
              <w:rPr>
                <w:b/>
                <w:bCs/>
                <w:sz w:val="24"/>
                <w:szCs w:val="24"/>
                <w:lang w:val="ru-RU"/>
              </w:rPr>
              <w:t>Кетте</w:t>
            </w:r>
            <w:proofErr w:type="spellEnd"/>
            <w:r w:rsidR="007E00FA" w:rsidRPr="00273563">
              <w:rPr>
                <w:b/>
                <w:bCs/>
                <w:sz w:val="24"/>
                <w:szCs w:val="24"/>
                <w:lang w:val="ru-RU"/>
              </w:rPr>
              <w:t xml:space="preserve"> А.</w:t>
            </w:r>
          </w:p>
          <w:p w:rsidR="00A10BBA" w:rsidRPr="00273563" w:rsidRDefault="00A10BBA" w:rsidP="00E41817">
            <w:pPr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273563">
              <w:rPr>
                <w:bCs/>
                <w:sz w:val="24"/>
                <w:szCs w:val="24"/>
                <w:lang w:val="ru-RU"/>
              </w:rPr>
              <w:t>5</w:t>
            </w:r>
            <w:r w:rsidR="00A6465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41817" w:rsidRPr="00273563">
              <w:rPr>
                <w:bCs/>
                <w:sz w:val="24"/>
                <w:szCs w:val="24"/>
                <w:lang w:val="ru-RU"/>
              </w:rPr>
              <w:t>Конкурс эссе на тему «Туғанөлкетұңғаншежіре», КАТИУ им.С. Сейфуллина, 2023</w:t>
            </w:r>
            <w:r w:rsidR="00E41817">
              <w:rPr>
                <w:bCs/>
                <w:sz w:val="24"/>
                <w:szCs w:val="24"/>
                <w:lang w:val="ru-RU"/>
              </w:rPr>
              <w:t xml:space="preserve"> г.,</w:t>
            </w:r>
            <w:proofErr w:type="gramStart"/>
            <w:r w:rsidR="00E41817" w:rsidRPr="00273563">
              <w:rPr>
                <w:b/>
                <w:bCs/>
                <w:sz w:val="24"/>
                <w:szCs w:val="24"/>
                <w:lang w:val="ru-RU"/>
              </w:rPr>
              <w:t>–д</w:t>
            </w:r>
            <w:proofErr w:type="gramEnd"/>
            <w:r w:rsidR="00E41817" w:rsidRPr="00273563">
              <w:rPr>
                <w:b/>
                <w:bCs/>
                <w:sz w:val="24"/>
                <w:szCs w:val="24"/>
                <w:lang w:val="ru-RU"/>
              </w:rPr>
              <w:t xml:space="preserve">иплом, 1 место, </w:t>
            </w:r>
            <w:proofErr w:type="spellStart"/>
            <w:r w:rsidR="00E41817" w:rsidRPr="00273563">
              <w:rPr>
                <w:b/>
                <w:bCs/>
                <w:sz w:val="24"/>
                <w:szCs w:val="24"/>
                <w:lang w:val="ru-RU"/>
              </w:rPr>
              <w:t>Маряшин</w:t>
            </w:r>
            <w:proofErr w:type="spellEnd"/>
            <w:r w:rsidR="00E41817" w:rsidRPr="00273563">
              <w:rPr>
                <w:b/>
                <w:bCs/>
                <w:sz w:val="24"/>
                <w:szCs w:val="24"/>
                <w:lang w:val="ru-RU"/>
              </w:rPr>
              <w:t xml:space="preserve"> П.</w:t>
            </w:r>
          </w:p>
          <w:p w:rsidR="00AB61C2" w:rsidRPr="00273563" w:rsidRDefault="005E416F" w:rsidP="00E952A9">
            <w:pPr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273563">
              <w:rPr>
                <w:bCs/>
                <w:sz w:val="24"/>
                <w:szCs w:val="24"/>
                <w:lang w:val="ru-RU"/>
              </w:rPr>
              <w:t>6</w:t>
            </w:r>
            <w:r w:rsidR="00A6465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41817" w:rsidRPr="00273563">
              <w:rPr>
                <w:sz w:val="24"/>
                <w:szCs w:val="24"/>
                <w:lang w:val="ru-RU"/>
              </w:rPr>
              <w:t xml:space="preserve">Предметная Республиканская </w:t>
            </w:r>
            <w:r w:rsidR="00E41817" w:rsidRPr="00273563">
              <w:rPr>
                <w:bCs/>
                <w:sz w:val="24"/>
                <w:szCs w:val="24"/>
                <w:lang w:val="ru-RU"/>
              </w:rPr>
              <w:t xml:space="preserve"> дистанционная</w:t>
            </w:r>
            <w:r w:rsidR="00E41817" w:rsidRPr="00273563">
              <w:rPr>
                <w:sz w:val="24"/>
                <w:szCs w:val="24"/>
                <w:lang w:val="ru-RU"/>
              </w:rPr>
              <w:t xml:space="preserve"> олимпиада по истории Казахстана, 2023 г.,</w:t>
            </w:r>
            <w:r w:rsidR="00E41817" w:rsidRPr="00273563">
              <w:rPr>
                <w:b/>
                <w:bCs/>
                <w:sz w:val="24"/>
                <w:szCs w:val="24"/>
                <w:lang w:val="ru-RU"/>
              </w:rPr>
              <w:t xml:space="preserve"> – диплом 2 степени, </w:t>
            </w:r>
            <w:r w:rsidR="00E41817" w:rsidRPr="00273563">
              <w:rPr>
                <w:b/>
                <w:bCs/>
                <w:sz w:val="24"/>
                <w:szCs w:val="24"/>
                <w:lang w:val="kk-KZ"/>
              </w:rPr>
              <w:t>Қабиев Д.</w:t>
            </w:r>
          </w:p>
        </w:tc>
      </w:tr>
      <w:tr w:rsidR="00885458" w:rsidRPr="00273563" w:rsidTr="008667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273563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 w:rsidP="00244FF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>Подготовленные под его руководством чемпионы</w:t>
            </w:r>
          </w:p>
          <w:p w:rsidR="00885458" w:rsidRPr="00273563" w:rsidRDefault="00885458" w:rsidP="00244FF8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>или призеры всемирных универсиад, чемпионатов Азии и Азиатских игр, чемпиона или призера чемпионата Европы, мира и олимпийских игр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7A7" w:rsidRDefault="002B27A7" w:rsidP="00244FF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27A7" w:rsidRDefault="002B27A7" w:rsidP="00244FF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5458" w:rsidRPr="00D94C8C" w:rsidRDefault="00885458" w:rsidP="00244FF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94C8C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885458" w:rsidRPr="00273563" w:rsidTr="008667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>
            <w:pPr>
              <w:spacing w:line="240" w:lineRule="auto"/>
              <w:rPr>
                <w:b/>
                <w:sz w:val="24"/>
                <w:szCs w:val="24"/>
              </w:rPr>
            </w:pPr>
            <w:r w:rsidRPr="0027356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458" w:rsidRPr="00273563" w:rsidRDefault="00885458" w:rsidP="00E952A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73563">
              <w:rPr>
                <w:sz w:val="24"/>
                <w:szCs w:val="24"/>
              </w:rPr>
              <w:t>Дополнительнаяинформация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8F" w:rsidRPr="00861C8F" w:rsidRDefault="0020662B" w:rsidP="00861C8F">
            <w:pPr>
              <w:shd w:val="clear" w:color="auto" w:fill="FFFFFF"/>
              <w:jc w:val="both"/>
              <w:rPr>
                <w:sz w:val="24"/>
                <w:lang w:val="ru-RU"/>
              </w:rPr>
            </w:pPr>
            <w:r w:rsidRPr="00273563">
              <w:rPr>
                <w:sz w:val="24"/>
                <w:szCs w:val="24"/>
                <w:lang w:val="ru-RU"/>
              </w:rPr>
              <w:t>1</w:t>
            </w:r>
            <w:r w:rsidR="00D2521D" w:rsidRPr="00273563">
              <w:rPr>
                <w:sz w:val="24"/>
                <w:szCs w:val="24"/>
                <w:lang w:val="ru-RU"/>
              </w:rPr>
              <w:t xml:space="preserve">Член </w:t>
            </w:r>
            <w:r w:rsidR="00D2521D" w:rsidRPr="00273563">
              <w:rPr>
                <w:bCs/>
                <w:sz w:val="24"/>
                <w:szCs w:val="24"/>
                <w:lang w:val="ru-RU"/>
              </w:rPr>
              <w:t xml:space="preserve">исследовательской группы </w:t>
            </w:r>
            <w:r w:rsidR="00D2521D" w:rsidRPr="00273563">
              <w:rPr>
                <w:sz w:val="24"/>
                <w:szCs w:val="24"/>
                <w:lang w:val="kk-KZ"/>
              </w:rPr>
              <w:t xml:space="preserve">научного проекта по программе </w:t>
            </w:r>
            <w:r w:rsidR="00D2521D" w:rsidRPr="00273563">
              <w:rPr>
                <w:bCs/>
                <w:sz w:val="24"/>
                <w:szCs w:val="24"/>
                <w:lang w:val="ru-RU"/>
              </w:rPr>
              <w:t>№1641/ГФ 4</w:t>
            </w:r>
            <w:r w:rsidR="00D2521D" w:rsidRPr="00273563">
              <w:rPr>
                <w:sz w:val="24"/>
                <w:szCs w:val="24"/>
                <w:lang w:val="kk-KZ"/>
              </w:rPr>
              <w:t xml:space="preserve"> РК по теме</w:t>
            </w:r>
            <w:r w:rsidR="00D2521D" w:rsidRPr="00273563">
              <w:rPr>
                <w:bCs/>
                <w:sz w:val="24"/>
                <w:szCs w:val="24"/>
                <w:lang w:val="ru-RU"/>
              </w:rPr>
              <w:t xml:space="preserve"> «</w:t>
            </w:r>
            <w:r w:rsidR="00D2521D" w:rsidRPr="00273563">
              <w:rPr>
                <w:sz w:val="24"/>
                <w:szCs w:val="24"/>
                <w:lang w:val="ru-RU"/>
              </w:rPr>
              <w:t>Модернизация социально-гуманитарного вузовского и послевузовского образования с целью духовно-нравственного развития личности обучающегося</w:t>
            </w:r>
            <w:r w:rsidR="00D2521D" w:rsidRPr="00273563">
              <w:rPr>
                <w:bCs/>
                <w:sz w:val="24"/>
                <w:szCs w:val="24"/>
                <w:lang w:val="ru-RU"/>
              </w:rPr>
              <w:t>», 2015-2017 гг.</w:t>
            </w:r>
            <w:r w:rsidR="00861C8F" w:rsidRPr="00273563">
              <w:rPr>
                <w:sz w:val="24"/>
                <w:lang w:val="ru-RU"/>
              </w:rPr>
              <w:t xml:space="preserve">(ИРН: </w:t>
            </w:r>
            <w:r w:rsidR="00861C8F" w:rsidRPr="00861C8F">
              <w:rPr>
                <w:sz w:val="24"/>
                <w:lang w:val="ru-RU"/>
              </w:rPr>
              <w:t>0115РК02895</w:t>
            </w:r>
            <w:r w:rsidR="00861C8F" w:rsidRPr="00273563">
              <w:rPr>
                <w:sz w:val="24"/>
                <w:lang w:val="ru-RU"/>
              </w:rPr>
              <w:t>).</w:t>
            </w:r>
          </w:p>
          <w:p w:rsidR="00452D57" w:rsidRPr="00273563" w:rsidRDefault="00452D57" w:rsidP="00452D57">
            <w:pPr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 w:rsidRPr="00273563">
              <w:rPr>
                <w:sz w:val="24"/>
                <w:szCs w:val="24"/>
                <w:lang w:val="kk-KZ"/>
              </w:rPr>
              <w:t xml:space="preserve">2 </w:t>
            </w:r>
            <w:r w:rsidRPr="00273563">
              <w:rPr>
                <w:sz w:val="24"/>
                <w:szCs w:val="24"/>
                <w:lang w:val="ru-RU"/>
              </w:rPr>
              <w:t xml:space="preserve">Член </w:t>
            </w:r>
            <w:r w:rsidRPr="00273563">
              <w:rPr>
                <w:bCs/>
                <w:sz w:val="24"/>
                <w:szCs w:val="24"/>
                <w:lang w:val="ru-RU"/>
              </w:rPr>
              <w:t xml:space="preserve">исследовательской группы </w:t>
            </w:r>
            <w:r w:rsidRPr="00273563">
              <w:rPr>
                <w:sz w:val="24"/>
                <w:szCs w:val="24"/>
                <w:lang w:val="kk-KZ"/>
              </w:rPr>
              <w:t>научного проекта по программе 055 ГФ МОН РК по теме</w:t>
            </w:r>
            <w:r w:rsidRPr="00273563">
              <w:rPr>
                <w:sz w:val="24"/>
                <w:szCs w:val="24"/>
                <w:lang w:val="ru-RU"/>
              </w:rPr>
              <w:t xml:space="preserve"> «Государственно-конфессиональные отношения в Казахстане: начало </w:t>
            </w:r>
            <w:r w:rsidRPr="00273563">
              <w:rPr>
                <w:sz w:val="24"/>
                <w:szCs w:val="24"/>
              </w:rPr>
              <w:t>XX</w:t>
            </w:r>
            <w:r w:rsidRPr="00273563">
              <w:rPr>
                <w:sz w:val="24"/>
                <w:szCs w:val="24"/>
                <w:lang w:val="ru-RU"/>
              </w:rPr>
              <w:t xml:space="preserve"> в. – конец 1930-х гг.», 2020-2021 гг.</w:t>
            </w:r>
            <w:r w:rsidRPr="00273563">
              <w:rPr>
                <w:sz w:val="24"/>
                <w:szCs w:val="24"/>
                <w:lang w:val="kk-KZ"/>
              </w:rPr>
              <w:t xml:space="preserve"> (ИРН: АР08855487).</w:t>
            </w:r>
          </w:p>
          <w:p w:rsidR="0020662B" w:rsidRPr="00273563" w:rsidRDefault="0020662B" w:rsidP="0026486F">
            <w:pPr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273563">
              <w:rPr>
                <w:bCs/>
                <w:sz w:val="24"/>
                <w:szCs w:val="24"/>
                <w:lang w:val="ru-RU"/>
              </w:rPr>
              <w:t>3</w:t>
            </w:r>
            <w:r w:rsidR="00B71E94" w:rsidRPr="00273563">
              <w:rPr>
                <w:sz w:val="24"/>
                <w:szCs w:val="24"/>
                <w:lang w:val="ru-RU"/>
              </w:rPr>
              <w:t xml:space="preserve"> Член исследовательской группы инициативного научного проекта</w:t>
            </w:r>
            <w:r w:rsidR="002A5DDE" w:rsidRPr="00273563">
              <w:rPr>
                <w:sz w:val="24"/>
                <w:szCs w:val="24"/>
                <w:lang w:val="ru-RU"/>
              </w:rPr>
              <w:t xml:space="preserve"> по теме «</w:t>
            </w:r>
            <w:r w:rsidR="00B71E94" w:rsidRPr="00273563">
              <w:rPr>
                <w:sz w:val="24"/>
                <w:szCs w:val="24"/>
                <w:lang w:val="ru-RU"/>
              </w:rPr>
              <w:t>Кочевники и их роль в политической истории</w:t>
            </w:r>
            <w:r w:rsidR="002A5DDE" w:rsidRPr="00273563">
              <w:rPr>
                <w:sz w:val="24"/>
                <w:szCs w:val="24"/>
                <w:lang w:val="ru-RU"/>
              </w:rPr>
              <w:t xml:space="preserve"> Евразии», 2017-2019 гг. (ИРН: 0117РКИ0061).</w:t>
            </w:r>
          </w:p>
          <w:p w:rsidR="002A5DDE" w:rsidRPr="00273563" w:rsidRDefault="0020662B" w:rsidP="0026486F">
            <w:pPr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273563">
              <w:rPr>
                <w:bCs/>
                <w:sz w:val="24"/>
                <w:szCs w:val="24"/>
                <w:lang w:val="ru-RU"/>
              </w:rPr>
              <w:t xml:space="preserve">4 </w:t>
            </w:r>
            <w:r w:rsidR="00D91C7C" w:rsidRPr="00273563">
              <w:rPr>
                <w:bCs/>
                <w:sz w:val="24"/>
                <w:szCs w:val="24"/>
                <w:lang w:val="ru-RU"/>
              </w:rPr>
              <w:t xml:space="preserve">Член научно-экспертной группы Ассамблеи народа Казахстана, г.Астана 2021-2022 гг.  </w:t>
            </w:r>
          </w:p>
          <w:p w:rsidR="00D10F26" w:rsidRDefault="002A5DDE" w:rsidP="008E6F55">
            <w:pPr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273563">
              <w:rPr>
                <w:bCs/>
                <w:sz w:val="24"/>
                <w:szCs w:val="24"/>
                <w:lang w:val="ru-RU"/>
              </w:rPr>
              <w:t xml:space="preserve">5 </w:t>
            </w:r>
            <w:r w:rsidR="0020662B" w:rsidRPr="00273563">
              <w:rPr>
                <w:bCs/>
                <w:sz w:val="24"/>
                <w:szCs w:val="24"/>
                <w:lang w:val="ru-RU"/>
              </w:rPr>
              <w:t xml:space="preserve">Благодарственные письма декана Гуманитарного факультета КАТИУ им. </w:t>
            </w:r>
          </w:p>
          <w:p w:rsidR="00885458" w:rsidRPr="00273563" w:rsidRDefault="0020662B" w:rsidP="008E6F5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73563">
              <w:rPr>
                <w:bCs/>
                <w:sz w:val="24"/>
                <w:szCs w:val="24"/>
                <w:lang w:val="ru-RU"/>
              </w:rPr>
              <w:t>С. Сейфуллина, 2020</w:t>
            </w:r>
            <w:r w:rsidR="00E614EF" w:rsidRPr="00273563">
              <w:rPr>
                <w:bCs/>
                <w:sz w:val="24"/>
                <w:szCs w:val="24"/>
                <w:lang w:val="ru-RU"/>
              </w:rPr>
              <w:t>, 202</w:t>
            </w:r>
            <w:r w:rsidR="008E6F55" w:rsidRPr="00273563">
              <w:rPr>
                <w:bCs/>
                <w:sz w:val="24"/>
                <w:szCs w:val="24"/>
                <w:lang w:val="ru-RU"/>
              </w:rPr>
              <w:t>3.</w:t>
            </w:r>
          </w:p>
        </w:tc>
      </w:tr>
    </w:tbl>
    <w:p w:rsidR="00732CF4" w:rsidRPr="00273563" w:rsidRDefault="00732CF4" w:rsidP="0088545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B0761" w:rsidRPr="00273563" w:rsidRDefault="00FB0761" w:rsidP="0088545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B0761" w:rsidRPr="000B46C9" w:rsidRDefault="00FB0761" w:rsidP="00E55793">
      <w:pPr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0B46C9">
        <w:rPr>
          <w:rFonts w:ascii="Times New Roman" w:hAnsi="Times New Roman" w:cs="Times New Roman"/>
          <w:bCs/>
          <w:sz w:val="24"/>
          <w:szCs w:val="28"/>
          <w:lang w:val="ru-RU"/>
        </w:rPr>
        <w:t>Заведующая кафедрой</w:t>
      </w:r>
      <w:r w:rsidR="00E55793" w:rsidRPr="000B46C9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истории Казахстана </w:t>
      </w:r>
      <w:r w:rsidR="00F90AF7" w:rsidRPr="000B46C9">
        <w:rPr>
          <w:rFonts w:ascii="Times New Roman" w:hAnsi="Times New Roman" w:cs="Times New Roman"/>
          <w:bCs/>
          <w:sz w:val="24"/>
          <w:szCs w:val="28"/>
          <w:lang w:val="ru-RU"/>
        </w:rPr>
        <w:tab/>
      </w:r>
      <w:r w:rsidR="00F90AF7" w:rsidRPr="000B46C9">
        <w:rPr>
          <w:rFonts w:ascii="Times New Roman" w:hAnsi="Times New Roman" w:cs="Times New Roman"/>
          <w:bCs/>
          <w:sz w:val="24"/>
          <w:szCs w:val="28"/>
          <w:lang w:val="ru-RU"/>
        </w:rPr>
        <w:tab/>
      </w:r>
      <w:r w:rsidR="00F90AF7" w:rsidRPr="000B46C9">
        <w:rPr>
          <w:rFonts w:ascii="Times New Roman" w:hAnsi="Times New Roman" w:cs="Times New Roman"/>
          <w:bCs/>
          <w:sz w:val="24"/>
          <w:szCs w:val="28"/>
          <w:lang w:val="ru-RU"/>
        </w:rPr>
        <w:tab/>
      </w:r>
      <w:r w:rsidRPr="000B46C9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А.П. </w:t>
      </w:r>
      <w:proofErr w:type="spellStart"/>
      <w:r w:rsidRPr="000B46C9">
        <w:rPr>
          <w:rFonts w:ascii="Times New Roman" w:hAnsi="Times New Roman" w:cs="Times New Roman"/>
          <w:bCs/>
          <w:sz w:val="24"/>
          <w:szCs w:val="28"/>
          <w:lang w:val="ru-RU"/>
        </w:rPr>
        <w:t>Алиакбарова</w:t>
      </w:r>
      <w:proofErr w:type="spellEnd"/>
    </w:p>
    <w:sectPr w:rsidR="00FB0761" w:rsidRPr="000B46C9" w:rsidSect="009A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32A1"/>
    <w:multiLevelType w:val="hybridMultilevel"/>
    <w:tmpl w:val="D9F4206E"/>
    <w:lvl w:ilvl="0" w:tplc="2A94B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27B0"/>
    <w:rsid w:val="000059BF"/>
    <w:rsid w:val="00053D12"/>
    <w:rsid w:val="00064A7E"/>
    <w:rsid w:val="00067C3E"/>
    <w:rsid w:val="000A58C7"/>
    <w:rsid w:val="000A5F5A"/>
    <w:rsid w:val="000B46C9"/>
    <w:rsid w:val="00112925"/>
    <w:rsid w:val="00150989"/>
    <w:rsid w:val="00154610"/>
    <w:rsid w:val="00195304"/>
    <w:rsid w:val="0020662B"/>
    <w:rsid w:val="00244FF8"/>
    <w:rsid w:val="0026486F"/>
    <w:rsid w:val="00273563"/>
    <w:rsid w:val="002A5DDE"/>
    <w:rsid w:val="002B27A7"/>
    <w:rsid w:val="00342C28"/>
    <w:rsid w:val="003A20FB"/>
    <w:rsid w:val="003B2CDB"/>
    <w:rsid w:val="003C49E8"/>
    <w:rsid w:val="003D21CD"/>
    <w:rsid w:val="004372F0"/>
    <w:rsid w:val="00452D57"/>
    <w:rsid w:val="004576F4"/>
    <w:rsid w:val="00462A4A"/>
    <w:rsid w:val="0048697E"/>
    <w:rsid w:val="004C7AC5"/>
    <w:rsid w:val="004E23C8"/>
    <w:rsid w:val="004E7A34"/>
    <w:rsid w:val="00546F11"/>
    <w:rsid w:val="00556554"/>
    <w:rsid w:val="005632B5"/>
    <w:rsid w:val="005733B2"/>
    <w:rsid w:val="005C2B7A"/>
    <w:rsid w:val="005C67BC"/>
    <w:rsid w:val="005E416F"/>
    <w:rsid w:val="0060705D"/>
    <w:rsid w:val="00613639"/>
    <w:rsid w:val="00635C35"/>
    <w:rsid w:val="00680358"/>
    <w:rsid w:val="006C5308"/>
    <w:rsid w:val="00730C21"/>
    <w:rsid w:val="00732CF4"/>
    <w:rsid w:val="007B3AEE"/>
    <w:rsid w:val="007D4D8F"/>
    <w:rsid w:val="007E00FA"/>
    <w:rsid w:val="007E66AE"/>
    <w:rsid w:val="00805679"/>
    <w:rsid w:val="00806376"/>
    <w:rsid w:val="00861C8F"/>
    <w:rsid w:val="008664C2"/>
    <w:rsid w:val="00866785"/>
    <w:rsid w:val="008727B0"/>
    <w:rsid w:val="00873324"/>
    <w:rsid w:val="008835D5"/>
    <w:rsid w:val="00885458"/>
    <w:rsid w:val="00897931"/>
    <w:rsid w:val="008C2AA8"/>
    <w:rsid w:val="008E6F55"/>
    <w:rsid w:val="0091545D"/>
    <w:rsid w:val="0093500C"/>
    <w:rsid w:val="00956F62"/>
    <w:rsid w:val="0098127E"/>
    <w:rsid w:val="009935DA"/>
    <w:rsid w:val="009A7FB9"/>
    <w:rsid w:val="009B134F"/>
    <w:rsid w:val="00A10BBA"/>
    <w:rsid w:val="00A172EA"/>
    <w:rsid w:val="00A55F5E"/>
    <w:rsid w:val="00A6465C"/>
    <w:rsid w:val="00A97878"/>
    <w:rsid w:val="00AA2338"/>
    <w:rsid w:val="00AA2DCE"/>
    <w:rsid w:val="00AB61C2"/>
    <w:rsid w:val="00AB6227"/>
    <w:rsid w:val="00AC34E8"/>
    <w:rsid w:val="00AF2BB1"/>
    <w:rsid w:val="00B172A3"/>
    <w:rsid w:val="00B71E94"/>
    <w:rsid w:val="00BA457A"/>
    <w:rsid w:val="00BC416E"/>
    <w:rsid w:val="00C43DC8"/>
    <w:rsid w:val="00C44252"/>
    <w:rsid w:val="00C50225"/>
    <w:rsid w:val="00C62EB6"/>
    <w:rsid w:val="00C724ED"/>
    <w:rsid w:val="00C82FE6"/>
    <w:rsid w:val="00C82FEB"/>
    <w:rsid w:val="00CE043F"/>
    <w:rsid w:val="00CE3AD5"/>
    <w:rsid w:val="00CF1754"/>
    <w:rsid w:val="00D10F26"/>
    <w:rsid w:val="00D2521D"/>
    <w:rsid w:val="00D91C7C"/>
    <w:rsid w:val="00D94C8C"/>
    <w:rsid w:val="00DA61AF"/>
    <w:rsid w:val="00DC7139"/>
    <w:rsid w:val="00DF5EC0"/>
    <w:rsid w:val="00E0025F"/>
    <w:rsid w:val="00E41817"/>
    <w:rsid w:val="00E55793"/>
    <w:rsid w:val="00E614EF"/>
    <w:rsid w:val="00E91956"/>
    <w:rsid w:val="00E952A9"/>
    <w:rsid w:val="00EE0097"/>
    <w:rsid w:val="00F02C94"/>
    <w:rsid w:val="00F06615"/>
    <w:rsid w:val="00F100F5"/>
    <w:rsid w:val="00F739C8"/>
    <w:rsid w:val="00F76790"/>
    <w:rsid w:val="00F90AF7"/>
    <w:rsid w:val="00FA421B"/>
    <w:rsid w:val="00FB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5D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Куляш Джумагалиева</dc:creator>
  <cp:keywords/>
  <dc:description/>
  <cp:lastModifiedBy>hp</cp:lastModifiedBy>
  <cp:revision>91</cp:revision>
  <cp:lastPrinted>2024-01-16T07:33:00Z</cp:lastPrinted>
  <dcterms:created xsi:type="dcterms:W3CDTF">2022-09-15T01:29:00Z</dcterms:created>
  <dcterms:modified xsi:type="dcterms:W3CDTF">2024-01-16T07:51:00Z</dcterms:modified>
</cp:coreProperties>
</file>